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06AEA591" w14:textId="77777777" w:rsidR="00DA6CF7" w:rsidRPr="00AE0884" w:rsidRDefault="00DA6CF7" w:rsidP="00DA6CF7">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75126837" w14:textId="530A8242" w:rsidR="00DA6CF7" w:rsidRPr="00AE0884" w:rsidRDefault="00DA6CF7" w:rsidP="00DA6CF7">
      <w:pPr>
        <w:autoSpaceDE w:val="0"/>
        <w:autoSpaceDN w:val="0"/>
        <w:adjustRightInd w:val="0"/>
        <w:jc w:val="center"/>
        <w:rPr>
          <w:rFonts w:eastAsia="Calibri"/>
          <w:b/>
          <w:sz w:val="22"/>
          <w:szCs w:val="22"/>
          <w:u w:val="single"/>
        </w:rPr>
      </w:pPr>
      <w:r>
        <w:rPr>
          <w:rFonts w:eastAsia="Calibri"/>
          <w:b/>
          <w:sz w:val="22"/>
          <w:szCs w:val="22"/>
          <w:u w:val="single"/>
        </w:rPr>
        <w:t xml:space="preserve">Special Called </w:t>
      </w:r>
      <w:r w:rsidRPr="00AE0884">
        <w:rPr>
          <w:rFonts w:eastAsia="Calibri"/>
          <w:b/>
          <w:sz w:val="22"/>
          <w:szCs w:val="22"/>
          <w:u w:val="single"/>
        </w:rPr>
        <w:t>Meeting January 2</w:t>
      </w:r>
      <w:r>
        <w:rPr>
          <w:rFonts w:eastAsia="Calibri"/>
          <w:b/>
          <w:sz w:val="22"/>
          <w:szCs w:val="22"/>
          <w:u w:val="single"/>
        </w:rPr>
        <w:t>7th</w:t>
      </w:r>
      <w:r w:rsidRPr="00AE0884">
        <w:rPr>
          <w:rFonts w:eastAsia="Calibri"/>
          <w:b/>
          <w:sz w:val="22"/>
          <w:szCs w:val="22"/>
          <w:u w:val="single"/>
        </w:rPr>
        <w:t>, 2023</w:t>
      </w:r>
    </w:p>
    <w:p w14:paraId="5E34FD31" w14:textId="77777777" w:rsidR="00DA6CF7" w:rsidRPr="00AE0884" w:rsidRDefault="00DA6CF7" w:rsidP="00DA6CF7">
      <w:pPr>
        <w:autoSpaceDE w:val="0"/>
        <w:autoSpaceDN w:val="0"/>
        <w:adjustRightInd w:val="0"/>
        <w:rPr>
          <w:rFonts w:eastAsia="Calibri"/>
          <w:b/>
          <w:sz w:val="22"/>
          <w:szCs w:val="22"/>
        </w:rPr>
      </w:pPr>
    </w:p>
    <w:p w14:paraId="31E21A57" w14:textId="4FA0B92F" w:rsidR="00DA6CF7" w:rsidRPr="00AE0884" w:rsidRDefault="00DA6CF7" w:rsidP="00DA6CF7">
      <w:pPr>
        <w:rPr>
          <w:sz w:val="20"/>
          <w:szCs w:val="20"/>
        </w:rPr>
      </w:pPr>
      <w:r w:rsidRPr="00AE0884">
        <w:rPr>
          <w:rFonts w:eastAsia="Calibri"/>
          <w:sz w:val="22"/>
          <w:szCs w:val="22"/>
        </w:rPr>
        <w:tab/>
      </w:r>
      <w:r w:rsidRPr="00AE0884">
        <w:rPr>
          <w:sz w:val="20"/>
          <w:szCs w:val="20"/>
        </w:rPr>
        <w:t>On the 2</w:t>
      </w:r>
      <w:r>
        <w:rPr>
          <w:sz w:val="20"/>
          <w:szCs w:val="20"/>
        </w:rPr>
        <w:t>7th</w:t>
      </w:r>
      <w:r w:rsidRPr="00AE0884">
        <w:rPr>
          <w:sz w:val="20"/>
          <w:szCs w:val="20"/>
        </w:rPr>
        <w:t xml:space="preserve"> day of January, 2023, at </w:t>
      </w:r>
      <w:r>
        <w:rPr>
          <w:sz w:val="20"/>
          <w:szCs w:val="20"/>
        </w:rPr>
        <w:t>6</w:t>
      </w:r>
      <w:r w:rsidRPr="00AE0884">
        <w:rPr>
          <w:sz w:val="20"/>
          <w:szCs w:val="20"/>
        </w:rPr>
        <w:t>:</w:t>
      </w:r>
      <w:r>
        <w:rPr>
          <w:sz w:val="20"/>
          <w:szCs w:val="20"/>
        </w:rPr>
        <w:t>3</w:t>
      </w:r>
      <w:r w:rsidRPr="00AE0884">
        <w:rPr>
          <w:sz w:val="20"/>
          <w:szCs w:val="20"/>
        </w:rPr>
        <w:t xml:space="preserve">0 p.m., the Commissioners Court of Frio County met in a regular meeting with the following members either absent or present, to-wit: Rochelle Lozano Camacho, Frio County Judge was present; Joe Vela, Commissioner Pct 1 present; Mario Martinez, Commissioner Pct 2 present;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Pr="00D823EB" w:rsidRDefault="00B505BC" w:rsidP="00C41B06">
      <w:pPr>
        <w:tabs>
          <w:tab w:val="left" w:pos="720"/>
        </w:tabs>
      </w:pPr>
      <w:r w:rsidRPr="00D823EB">
        <w:t xml:space="preserve">II.   </w:t>
      </w:r>
      <w:r w:rsidR="00C41B06">
        <w:tab/>
      </w:r>
      <w:r w:rsidRPr="00D823EB">
        <w:t>Adopt Agenda</w:t>
      </w: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1"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511BD3B7" w:rsidR="00B505BC" w:rsidRDefault="00B505BC" w:rsidP="00D823EB">
      <w:pPr>
        <w:tabs>
          <w:tab w:val="left" w:pos="720"/>
          <w:tab w:val="left" w:pos="2790"/>
        </w:tabs>
        <w:ind w:left="720" w:hanging="720"/>
      </w:pPr>
      <w:r w:rsidRPr="00D823EB">
        <w:t>V.</w:t>
      </w:r>
      <w:r w:rsidRPr="00D823EB">
        <w:tab/>
        <w:t xml:space="preserve">Citizens To Be Heard </w:t>
      </w:r>
    </w:p>
    <w:p w14:paraId="3395EAFF" w14:textId="19651879" w:rsidR="00DA6CF7" w:rsidRDefault="00DA6CF7" w:rsidP="00D823EB">
      <w:pPr>
        <w:tabs>
          <w:tab w:val="left" w:pos="720"/>
          <w:tab w:val="left" w:pos="2790"/>
        </w:tabs>
        <w:ind w:left="720" w:hanging="720"/>
      </w:pPr>
    </w:p>
    <w:p w14:paraId="566899A5" w14:textId="766B5310" w:rsidR="00DA6CF7" w:rsidRPr="00DA6CF7" w:rsidRDefault="00DA6CF7" w:rsidP="00D823EB">
      <w:pPr>
        <w:tabs>
          <w:tab w:val="left" w:pos="720"/>
          <w:tab w:val="left" w:pos="2790"/>
        </w:tabs>
        <w:ind w:left="720" w:hanging="720"/>
        <w:rPr>
          <w:b/>
          <w:bCs/>
        </w:rPr>
      </w:pPr>
      <w:r>
        <w:t xml:space="preserve">            </w:t>
      </w:r>
      <w:r w:rsidRPr="00DA6CF7">
        <w:rPr>
          <w:b/>
          <w:bCs/>
        </w:rPr>
        <w:t>NONE</w:t>
      </w:r>
    </w:p>
    <w:p w14:paraId="788722DE" w14:textId="77777777" w:rsidR="00B505BC" w:rsidRPr="00D823EB" w:rsidRDefault="00B505BC" w:rsidP="00D823EB">
      <w:pPr>
        <w:tabs>
          <w:tab w:val="left" w:pos="2790"/>
        </w:tabs>
      </w:pP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406D3CAD" w:rsidR="006B450F" w:rsidRDefault="006B450F" w:rsidP="00D823EB">
      <w:pPr>
        <w:tabs>
          <w:tab w:val="left" w:pos="720"/>
          <w:tab w:val="left" w:pos="2790"/>
        </w:tabs>
      </w:pPr>
    </w:p>
    <w:p w14:paraId="18ADC499" w14:textId="0FE6C5F0" w:rsidR="006E76B3" w:rsidRPr="00D86EA1" w:rsidRDefault="00B505BC" w:rsidP="00D86EA1">
      <w:pPr>
        <w:tabs>
          <w:tab w:val="left" w:pos="2790"/>
        </w:tabs>
        <w:ind w:firstLine="720"/>
        <w:rPr>
          <w:b/>
          <w:bCs/>
        </w:rPr>
      </w:pPr>
      <w:r w:rsidRPr="00D823EB">
        <w:rPr>
          <w:b/>
          <w:bCs/>
        </w:rPr>
        <w:t xml:space="preserve">ACTION AGENDA ITEMS </w:t>
      </w:r>
      <w:bookmarkEnd w:id="1"/>
    </w:p>
    <w:p w14:paraId="36576665" w14:textId="60ED269D" w:rsidR="001E2A37" w:rsidRDefault="001E2A37" w:rsidP="006F2D4E"/>
    <w:p w14:paraId="1D0D025B" w14:textId="77853457" w:rsidR="00D230BA" w:rsidRDefault="00D408D2" w:rsidP="006C787E">
      <w:pPr>
        <w:tabs>
          <w:tab w:val="left" w:pos="720"/>
          <w:tab w:val="left" w:pos="2790"/>
        </w:tabs>
      </w:pPr>
      <w:r>
        <w:t>(1)</w:t>
      </w:r>
      <w:r>
        <w:tab/>
        <w:t>Hon. Rochelle Camacho, Frio County Judge, requests:</w:t>
      </w:r>
    </w:p>
    <w:p w14:paraId="26A641FE" w14:textId="3C90C4DF" w:rsidR="00D408D2" w:rsidRDefault="00D408D2" w:rsidP="006C787E">
      <w:pPr>
        <w:tabs>
          <w:tab w:val="left" w:pos="720"/>
          <w:tab w:val="left" w:pos="2790"/>
        </w:tabs>
      </w:pPr>
    </w:p>
    <w:p w14:paraId="600A1640" w14:textId="0E5E8A8C" w:rsidR="004306AD" w:rsidRDefault="00D408D2" w:rsidP="002A4600">
      <w:pPr>
        <w:pStyle w:val="ListParagraph"/>
        <w:numPr>
          <w:ilvl w:val="1"/>
          <w:numId w:val="13"/>
        </w:numPr>
        <w:tabs>
          <w:tab w:val="left" w:pos="720"/>
          <w:tab w:val="left" w:pos="1440"/>
          <w:tab w:val="left" w:pos="2790"/>
        </w:tabs>
      </w:pPr>
      <w:r>
        <w:t xml:space="preserve">Consider/take action </w:t>
      </w:r>
      <w:r w:rsidR="004306AD">
        <w:t>convening in executive session pursuant to Texas Government Code Section 551.074, Deliberating about personnel matters</w:t>
      </w:r>
      <w:r>
        <w:t xml:space="preserve"> </w:t>
      </w:r>
      <w:r w:rsidR="004306AD">
        <w:t>to discuss</w:t>
      </w:r>
      <w:r>
        <w:t xml:space="preserve"> the performance of the Frio County Engineer.</w:t>
      </w:r>
    </w:p>
    <w:p w14:paraId="5BF5C88B" w14:textId="6D9AEBC7" w:rsidR="00DA6CF7" w:rsidRDefault="00DA6CF7" w:rsidP="00DA6CF7">
      <w:pPr>
        <w:tabs>
          <w:tab w:val="left" w:pos="720"/>
          <w:tab w:val="left" w:pos="1440"/>
          <w:tab w:val="left" w:pos="2790"/>
        </w:tabs>
      </w:pPr>
    </w:p>
    <w:p w14:paraId="6B54201C" w14:textId="2729D7F1" w:rsidR="00DA6CF7" w:rsidRPr="00DA6CF7" w:rsidRDefault="00DA6CF7" w:rsidP="00DA6CF7">
      <w:pPr>
        <w:tabs>
          <w:tab w:val="left" w:pos="720"/>
          <w:tab w:val="left" w:pos="1440"/>
          <w:tab w:val="left" w:pos="2790"/>
        </w:tabs>
        <w:ind w:left="1440"/>
        <w:rPr>
          <w:b/>
          <w:bCs/>
        </w:rPr>
      </w:pPr>
      <w:r w:rsidRPr="00DA6CF7">
        <w:rPr>
          <w:b/>
          <w:bCs/>
        </w:rPr>
        <w:t xml:space="preserve">MOTION TO ENTER EXECUTIVE SESSION AT 6:38 P.M. </w:t>
      </w:r>
    </w:p>
    <w:p w14:paraId="47C375F2" w14:textId="21CC7D50" w:rsidR="00DA6CF7" w:rsidRPr="00DA6CF7" w:rsidRDefault="00DA6CF7" w:rsidP="00DA6CF7">
      <w:pPr>
        <w:ind w:left="720"/>
        <w:rPr>
          <w:b/>
          <w:bCs/>
        </w:rPr>
      </w:pPr>
      <w:r w:rsidRPr="00DA6CF7">
        <w:rPr>
          <w:b/>
          <w:bCs/>
        </w:rPr>
        <w:t xml:space="preserve">            </w:t>
      </w:r>
      <w:bookmarkStart w:id="2" w:name="_Hlk126140653"/>
      <w:r w:rsidRPr="00DA6CF7">
        <w:rPr>
          <w:b/>
          <w:bCs/>
        </w:rPr>
        <w:t>MOTION: COMMISSIONER CARRIZALES</w:t>
      </w:r>
    </w:p>
    <w:p w14:paraId="3090AFC3" w14:textId="0616F8FC" w:rsidR="00DA6CF7" w:rsidRPr="00DA6CF7" w:rsidRDefault="00DA6CF7" w:rsidP="00DA6CF7">
      <w:pPr>
        <w:ind w:left="720"/>
        <w:rPr>
          <w:b/>
          <w:bCs/>
        </w:rPr>
      </w:pPr>
      <w:r w:rsidRPr="00DA6CF7">
        <w:rPr>
          <w:b/>
          <w:bCs/>
        </w:rPr>
        <w:t xml:space="preserve">            SECOND: COMMISSIONER CANO</w:t>
      </w:r>
    </w:p>
    <w:p w14:paraId="39B3A66E" w14:textId="281C90E8" w:rsidR="00DA6CF7" w:rsidRDefault="00DA6CF7" w:rsidP="00DA6CF7">
      <w:pPr>
        <w:ind w:left="720"/>
        <w:rPr>
          <w:b/>
          <w:bCs/>
        </w:rPr>
      </w:pPr>
      <w:r w:rsidRPr="00DA6CF7">
        <w:rPr>
          <w:b/>
          <w:bCs/>
        </w:rPr>
        <w:t xml:space="preserve">            MOTION PASSED UNANIMOUSLY </w:t>
      </w:r>
    </w:p>
    <w:bookmarkEnd w:id="2"/>
    <w:p w14:paraId="6AEFD518" w14:textId="0DCED822" w:rsidR="00DA6CF7" w:rsidRDefault="00DA6CF7" w:rsidP="00DA6CF7">
      <w:pPr>
        <w:ind w:left="720"/>
        <w:rPr>
          <w:b/>
          <w:bCs/>
        </w:rPr>
      </w:pPr>
    </w:p>
    <w:p w14:paraId="53463EBB" w14:textId="48E1767B" w:rsidR="00DA6CF7" w:rsidRDefault="00DA6CF7" w:rsidP="00DA6CF7">
      <w:pPr>
        <w:ind w:left="720"/>
        <w:rPr>
          <w:b/>
          <w:bCs/>
        </w:rPr>
      </w:pPr>
    </w:p>
    <w:p w14:paraId="0C8B31C4" w14:textId="40F5521B" w:rsidR="00DA6CF7" w:rsidRDefault="00DA6CF7" w:rsidP="00DA6CF7">
      <w:pPr>
        <w:ind w:left="720"/>
        <w:rPr>
          <w:b/>
          <w:bCs/>
        </w:rPr>
      </w:pPr>
      <w:r>
        <w:rPr>
          <w:b/>
          <w:bCs/>
        </w:rPr>
        <w:t xml:space="preserve">           MOTION TO RETURN FROM EXECUTIVE SESSION WAS DONE AT       7:16 P.M. </w:t>
      </w:r>
      <w:r w:rsidR="00290995">
        <w:rPr>
          <w:b/>
          <w:bCs/>
        </w:rPr>
        <w:t xml:space="preserve"> </w:t>
      </w:r>
    </w:p>
    <w:p w14:paraId="25D96D73" w14:textId="28C200D0" w:rsidR="00290995" w:rsidRPr="00DA6CF7" w:rsidRDefault="00290995" w:rsidP="00290995">
      <w:pPr>
        <w:ind w:left="720"/>
        <w:rPr>
          <w:b/>
          <w:bCs/>
        </w:rPr>
      </w:pPr>
      <w:r>
        <w:rPr>
          <w:b/>
          <w:bCs/>
        </w:rPr>
        <w:lastRenderedPageBreak/>
        <w:t xml:space="preserve">            </w:t>
      </w:r>
      <w:r w:rsidRPr="00DA6CF7">
        <w:rPr>
          <w:b/>
          <w:bCs/>
        </w:rPr>
        <w:t>MOTION: COMMISSIONER CARRIZALES</w:t>
      </w:r>
    </w:p>
    <w:p w14:paraId="21489BE3" w14:textId="77777777" w:rsidR="00290995" w:rsidRPr="00DA6CF7" w:rsidRDefault="00290995" w:rsidP="00290995">
      <w:pPr>
        <w:ind w:left="720"/>
        <w:rPr>
          <w:b/>
          <w:bCs/>
        </w:rPr>
      </w:pPr>
      <w:r w:rsidRPr="00DA6CF7">
        <w:rPr>
          <w:b/>
          <w:bCs/>
        </w:rPr>
        <w:t xml:space="preserve">            SECOND: COMMISSIONER CANO</w:t>
      </w:r>
    </w:p>
    <w:p w14:paraId="70C41209" w14:textId="2801A77F" w:rsidR="00DA6CF7" w:rsidRPr="00290995" w:rsidRDefault="00290995" w:rsidP="00290995">
      <w:pPr>
        <w:ind w:left="720"/>
        <w:rPr>
          <w:b/>
          <w:bCs/>
        </w:rPr>
      </w:pPr>
      <w:r w:rsidRPr="00DA6CF7">
        <w:rPr>
          <w:b/>
          <w:bCs/>
        </w:rPr>
        <w:t xml:space="preserve">            MOTION PASSED UNANIMOUSLY </w:t>
      </w:r>
    </w:p>
    <w:p w14:paraId="35985A25" w14:textId="59E5E968" w:rsidR="00DA6CF7" w:rsidRDefault="00DA6CF7" w:rsidP="00DA6CF7">
      <w:pPr>
        <w:tabs>
          <w:tab w:val="left" w:pos="720"/>
          <w:tab w:val="left" w:pos="1440"/>
          <w:tab w:val="left" w:pos="2790"/>
        </w:tabs>
      </w:pPr>
      <w:r>
        <w:t xml:space="preserve">      </w:t>
      </w:r>
    </w:p>
    <w:p w14:paraId="3BDAA8D4" w14:textId="628389E7" w:rsidR="002A4600" w:rsidRDefault="002A4600" w:rsidP="002A4600">
      <w:pPr>
        <w:pStyle w:val="ListParagraph"/>
        <w:numPr>
          <w:ilvl w:val="1"/>
          <w:numId w:val="13"/>
        </w:numPr>
        <w:tabs>
          <w:tab w:val="left" w:pos="720"/>
          <w:tab w:val="left" w:pos="1440"/>
          <w:tab w:val="left" w:pos="2790"/>
        </w:tabs>
      </w:pPr>
      <w:r>
        <w:t>Consider/take action on voting to remove the Frio County Engineer from her position effective March 1, 2023.</w:t>
      </w:r>
    </w:p>
    <w:p w14:paraId="6B4E49CB" w14:textId="7219C97F" w:rsidR="00290995" w:rsidRDefault="00290995" w:rsidP="00290995">
      <w:pPr>
        <w:tabs>
          <w:tab w:val="left" w:pos="720"/>
          <w:tab w:val="left" w:pos="1440"/>
          <w:tab w:val="left" w:pos="2790"/>
        </w:tabs>
      </w:pPr>
    </w:p>
    <w:p w14:paraId="16ECEBB1" w14:textId="160F0E1F" w:rsidR="00290995" w:rsidRPr="00DA6CF7" w:rsidRDefault="00290995" w:rsidP="00290995">
      <w:pPr>
        <w:ind w:left="720"/>
        <w:rPr>
          <w:b/>
          <w:bCs/>
        </w:rPr>
      </w:pPr>
      <w:r>
        <w:t xml:space="preserve">            </w:t>
      </w:r>
      <w:r w:rsidRPr="00DA6CF7">
        <w:rPr>
          <w:b/>
          <w:bCs/>
        </w:rPr>
        <w:t>MOTION: COMMISSIONER CA</w:t>
      </w:r>
      <w:r>
        <w:rPr>
          <w:b/>
          <w:bCs/>
        </w:rPr>
        <w:t>NO</w:t>
      </w:r>
    </w:p>
    <w:p w14:paraId="1A1A9D5A" w14:textId="397CB1C3" w:rsidR="00290995" w:rsidRPr="00DA6CF7" w:rsidRDefault="00290995" w:rsidP="00290995">
      <w:pPr>
        <w:ind w:left="720"/>
        <w:rPr>
          <w:b/>
          <w:bCs/>
        </w:rPr>
      </w:pPr>
      <w:r w:rsidRPr="00DA6CF7">
        <w:rPr>
          <w:b/>
          <w:bCs/>
        </w:rPr>
        <w:t xml:space="preserve">            SECOND: COMMISSIONER </w:t>
      </w:r>
      <w:r>
        <w:rPr>
          <w:b/>
          <w:bCs/>
        </w:rPr>
        <w:t>VELA</w:t>
      </w:r>
    </w:p>
    <w:p w14:paraId="0A133414" w14:textId="77777777" w:rsidR="00290995" w:rsidRDefault="00290995" w:rsidP="00290995">
      <w:pPr>
        <w:ind w:left="720"/>
        <w:rPr>
          <w:b/>
          <w:bCs/>
        </w:rPr>
      </w:pPr>
      <w:r w:rsidRPr="00DA6CF7">
        <w:rPr>
          <w:b/>
          <w:bCs/>
        </w:rPr>
        <w:t xml:space="preserve">            MOTION PASSED UNANIMOUSLY </w:t>
      </w:r>
    </w:p>
    <w:p w14:paraId="6253FAAE" w14:textId="1DC1A774" w:rsidR="00290995" w:rsidRDefault="00290995" w:rsidP="00290995">
      <w:pPr>
        <w:tabs>
          <w:tab w:val="left" w:pos="720"/>
          <w:tab w:val="left" w:pos="1440"/>
          <w:tab w:val="left" w:pos="2790"/>
        </w:tabs>
      </w:pPr>
    </w:p>
    <w:p w14:paraId="4A8168DF" w14:textId="77777777" w:rsidR="002A4600" w:rsidRDefault="002A4600" w:rsidP="002A4600">
      <w:pPr>
        <w:pStyle w:val="ListParagraph"/>
        <w:tabs>
          <w:tab w:val="left" w:pos="720"/>
          <w:tab w:val="left" w:pos="1440"/>
          <w:tab w:val="left" w:pos="2790"/>
        </w:tabs>
        <w:ind w:left="1440"/>
      </w:pPr>
    </w:p>
    <w:p w14:paraId="184C51B7" w14:textId="46F4D73C" w:rsidR="002A4600" w:rsidRDefault="002A4600" w:rsidP="002A4600">
      <w:pPr>
        <w:pStyle w:val="ListParagraph"/>
        <w:numPr>
          <w:ilvl w:val="1"/>
          <w:numId w:val="13"/>
        </w:numPr>
        <w:tabs>
          <w:tab w:val="left" w:pos="720"/>
          <w:tab w:val="left" w:pos="1440"/>
          <w:tab w:val="left" w:pos="2790"/>
        </w:tabs>
      </w:pPr>
      <w:r>
        <w:t>Consider/take action to authorize sending notice to the Frio County Engineer of the Frio County Commissioners Court’s intention to terminate her employment effective March 1, 2023.</w:t>
      </w:r>
    </w:p>
    <w:p w14:paraId="39F1EF1D" w14:textId="13883457" w:rsidR="00290995" w:rsidRDefault="00290995" w:rsidP="00290995">
      <w:pPr>
        <w:tabs>
          <w:tab w:val="left" w:pos="720"/>
          <w:tab w:val="left" w:pos="1440"/>
          <w:tab w:val="left" w:pos="2790"/>
        </w:tabs>
      </w:pPr>
    </w:p>
    <w:p w14:paraId="443702A4" w14:textId="045978AD" w:rsidR="00290995" w:rsidRPr="00DA6CF7" w:rsidRDefault="00290995" w:rsidP="00290995">
      <w:pPr>
        <w:ind w:left="720"/>
        <w:rPr>
          <w:b/>
          <w:bCs/>
        </w:rPr>
      </w:pPr>
      <w:r>
        <w:t xml:space="preserve">            </w:t>
      </w:r>
      <w:r w:rsidRPr="00DA6CF7">
        <w:rPr>
          <w:b/>
          <w:bCs/>
        </w:rPr>
        <w:t>MOTION: COMMISSIONER CA</w:t>
      </w:r>
      <w:r>
        <w:rPr>
          <w:b/>
          <w:bCs/>
        </w:rPr>
        <w:t>NO</w:t>
      </w:r>
    </w:p>
    <w:p w14:paraId="0D6D2CF7" w14:textId="0F17D6D7" w:rsidR="00290995" w:rsidRPr="00DA6CF7" w:rsidRDefault="00290995" w:rsidP="00290995">
      <w:pPr>
        <w:ind w:left="720"/>
        <w:rPr>
          <w:b/>
          <w:bCs/>
        </w:rPr>
      </w:pPr>
      <w:r w:rsidRPr="00DA6CF7">
        <w:rPr>
          <w:b/>
          <w:bCs/>
        </w:rPr>
        <w:t xml:space="preserve">            SECOND: COMMISSIONER </w:t>
      </w:r>
      <w:r>
        <w:rPr>
          <w:b/>
          <w:bCs/>
        </w:rPr>
        <w:t>MARTINEZ</w:t>
      </w:r>
    </w:p>
    <w:p w14:paraId="3062BBF9" w14:textId="77777777" w:rsidR="00290995" w:rsidRDefault="00290995" w:rsidP="00290995">
      <w:pPr>
        <w:ind w:left="720"/>
        <w:rPr>
          <w:b/>
          <w:bCs/>
        </w:rPr>
      </w:pPr>
      <w:r w:rsidRPr="00DA6CF7">
        <w:rPr>
          <w:b/>
          <w:bCs/>
        </w:rPr>
        <w:t xml:space="preserve">            MOTION PASSED UNANIMOUSLY </w:t>
      </w:r>
    </w:p>
    <w:p w14:paraId="6B4CBA54" w14:textId="56D21ACB" w:rsidR="00290995" w:rsidRDefault="00290995" w:rsidP="00290995">
      <w:pPr>
        <w:tabs>
          <w:tab w:val="left" w:pos="720"/>
          <w:tab w:val="left" w:pos="1440"/>
          <w:tab w:val="left" w:pos="2790"/>
        </w:tabs>
      </w:pPr>
    </w:p>
    <w:p w14:paraId="5271ECD3" w14:textId="77777777" w:rsidR="002A4600" w:rsidRDefault="002A4600" w:rsidP="002A4600">
      <w:pPr>
        <w:pStyle w:val="ListParagraph"/>
      </w:pPr>
    </w:p>
    <w:p w14:paraId="6D1ED22D" w14:textId="2099B306" w:rsidR="002A4600" w:rsidRDefault="002A4600" w:rsidP="002A4600">
      <w:pPr>
        <w:pStyle w:val="ListParagraph"/>
        <w:numPr>
          <w:ilvl w:val="1"/>
          <w:numId w:val="13"/>
        </w:numPr>
        <w:tabs>
          <w:tab w:val="left" w:pos="720"/>
          <w:tab w:val="left" w:pos="1440"/>
          <w:tab w:val="left" w:pos="2790"/>
        </w:tabs>
      </w:pPr>
      <w:r>
        <w:t>Consider/take action on appointing or hiring an interim road and bridge administrator</w:t>
      </w:r>
      <w:r w:rsidR="00EB0761">
        <w:t>.</w:t>
      </w:r>
    </w:p>
    <w:p w14:paraId="4375BA81" w14:textId="50B4FAF3" w:rsidR="00290995" w:rsidRDefault="00290995" w:rsidP="00290995">
      <w:pPr>
        <w:tabs>
          <w:tab w:val="left" w:pos="720"/>
          <w:tab w:val="left" w:pos="1440"/>
          <w:tab w:val="left" w:pos="2790"/>
        </w:tabs>
      </w:pPr>
    </w:p>
    <w:p w14:paraId="4A0C1E49" w14:textId="76A712EF" w:rsidR="00290995" w:rsidRPr="00290995" w:rsidRDefault="00290995" w:rsidP="00290995">
      <w:pPr>
        <w:tabs>
          <w:tab w:val="left" w:pos="720"/>
          <w:tab w:val="left" w:pos="1440"/>
          <w:tab w:val="left" w:pos="2790"/>
        </w:tabs>
        <w:ind w:left="1440"/>
        <w:rPr>
          <w:b/>
          <w:bCs/>
        </w:rPr>
      </w:pPr>
      <w:r w:rsidRPr="00290995">
        <w:rPr>
          <w:b/>
          <w:bCs/>
        </w:rPr>
        <w:t>NO ACTION TAKEN</w:t>
      </w:r>
    </w:p>
    <w:p w14:paraId="3FCC3DBB" w14:textId="77777777" w:rsidR="00D408D2" w:rsidRPr="00311BF5" w:rsidRDefault="00D408D2" w:rsidP="006C787E">
      <w:pPr>
        <w:tabs>
          <w:tab w:val="left" w:pos="720"/>
          <w:tab w:val="left" w:pos="2790"/>
        </w:tabs>
      </w:pPr>
    </w:p>
    <w:p w14:paraId="163B1957" w14:textId="04D1EEAA" w:rsidR="00B505BC" w:rsidRDefault="004E57E2" w:rsidP="00D823EB">
      <w:pPr>
        <w:tabs>
          <w:tab w:val="left" w:pos="720"/>
          <w:tab w:val="left" w:pos="2790"/>
        </w:tabs>
      </w:pPr>
      <w:r w:rsidRPr="00D823EB">
        <w:t>(</w:t>
      </w:r>
      <w:r w:rsidR="00E637D8">
        <w:t>2</w:t>
      </w:r>
      <w:r w:rsidRPr="00D823EB">
        <w:t>)</w:t>
      </w:r>
      <w:r w:rsidRPr="00D823EB">
        <w:tab/>
      </w:r>
      <w:r w:rsidR="00B505BC" w:rsidRPr="00D823EB">
        <w:t>Documents (resolutions, orders, contracts, etc.) to be signed.</w:t>
      </w:r>
    </w:p>
    <w:p w14:paraId="04BDAEA0" w14:textId="7BE0F2CF" w:rsidR="00290995" w:rsidRDefault="00290995" w:rsidP="00D823EB">
      <w:pPr>
        <w:tabs>
          <w:tab w:val="left" w:pos="720"/>
          <w:tab w:val="left" w:pos="2790"/>
        </w:tabs>
      </w:pPr>
    </w:p>
    <w:p w14:paraId="7FCFE25C" w14:textId="08C4ECFC" w:rsidR="00290995" w:rsidRPr="00290995" w:rsidRDefault="00290995" w:rsidP="00D823EB">
      <w:pPr>
        <w:tabs>
          <w:tab w:val="left" w:pos="720"/>
          <w:tab w:val="left" w:pos="2790"/>
        </w:tabs>
        <w:rPr>
          <w:b/>
          <w:bCs/>
        </w:rPr>
      </w:pPr>
      <w:r>
        <w:t xml:space="preserve">                        </w:t>
      </w:r>
      <w:r w:rsidRPr="00290995">
        <w:rPr>
          <w:b/>
          <w:bCs/>
        </w:rPr>
        <w:t>REVIEWED AND SIGNED</w:t>
      </w:r>
    </w:p>
    <w:p w14:paraId="7447C9D6" w14:textId="77777777" w:rsidR="00B505BC" w:rsidRPr="00D823EB" w:rsidRDefault="00B505BC" w:rsidP="00D823EB">
      <w:pPr>
        <w:tabs>
          <w:tab w:val="left" w:pos="720"/>
          <w:tab w:val="left" w:pos="2790"/>
        </w:tabs>
        <w:ind w:left="720" w:hanging="720"/>
      </w:pPr>
    </w:p>
    <w:p w14:paraId="01170F88" w14:textId="05C4477B" w:rsidR="00B505BC" w:rsidRDefault="00B505BC" w:rsidP="00D823EB">
      <w:pPr>
        <w:tabs>
          <w:tab w:val="left" w:pos="720"/>
          <w:tab w:val="left" w:pos="2790"/>
        </w:tabs>
        <w:ind w:left="720" w:hanging="720"/>
      </w:pPr>
      <w:r w:rsidRPr="00D823EB">
        <w:t>(</w:t>
      </w:r>
      <w:r w:rsidR="00C01591">
        <w:t>3</w:t>
      </w:r>
      <w:r w:rsidRPr="00D823EB">
        <w:t xml:space="preserve">)   </w:t>
      </w:r>
      <w:r w:rsidRPr="00D823EB">
        <w:tab/>
        <w:t>Allow bills payable</w:t>
      </w:r>
    </w:p>
    <w:p w14:paraId="55F6FB8B" w14:textId="7F1CF6BB" w:rsidR="00290995" w:rsidRDefault="00290995" w:rsidP="00D823EB">
      <w:pPr>
        <w:tabs>
          <w:tab w:val="left" w:pos="720"/>
          <w:tab w:val="left" w:pos="2790"/>
        </w:tabs>
        <w:ind w:left="720" w:hanging="720"/>
      </w:pPr>
    </w:p>
    <w:p w14:paraId="15327213" w14:textId="3D4E54EB" w:rsidR="00290995" w:rsidRPr="00290995" w:rsidRDefault="00290995" w:rsidP="00D823EB">
      <w:pPr>
        <w:tabs>
          <w:tab w:val="left" w:pos="720"/>
          <w:tab w:val="left" w:pos="2790"/>
        </w:tabs>
        <w:ind w:left="720" w:hanging="720"/>
        <w:rPr>
          <w:b/>
          <w:bCs/>
        </w:rPr>
      </w:pPr>
      <w:r>
        <w:t xml:space="preserve">                        </w:t>
      </w:r>
      <w:r w:rsidRPr="00290995">
        <w:rPr>
          <w:b/>
          <w:bCs/>
        </w:rPr>
        <w:t>NO BILLS WERE PRESENTED/NO ACTION TAKEN</w:t>
      </w:r>
    </w:p>
    <w:p w14:paraId="6CBB8063" w14:textId="77777777" w:rsidR="00B505BC" w:rsidRPr="00D823EB" w:rsidRDefault="00B505BC" w:rsidP="00D823EB">
      <w:pPr>
        <w:tabs>
          <w:tab w:val="left" w:pos="2790"/>
        </w:tabs>
      </w:pPr>
    </w:p>
    <w:p w14:paraId="703947B4" w14:textId="011C8B06" w:rsidR="00B505BC" w:rsidRDefault="00B505BC" w:rsidP="007C3906">
      <w:pPr>
        <w:tabs>
          <w:tab w:val="left" w:pos="720"/>
        </w:tabs>
      </w:pPr>
      <w:r w:rsidRPr="00D823EB">
        <w:t>(</w:t>
      </w:r>
      <w:r w:rsidR="00C01591">
        <w:t>4</w:t>
      </w:r>
      <w:r w:rsidRPr="00D823EB">
        <w:t xml:space="preserve">)   </w:t>
      </w:r>
      <w:r w:rsidR="007C3906">
        <w:tab/>
      </w:r>
      <w:r w:rsidRPr="00D823EB">
        <w:t>Adjourn</w:t>
      </w:r>
    </w:p>
    <w:p w14:paraId="3F0E1BE1" w14:textId="1B505125" w:rsidR="00290995" w:rsidRDefault="00290995" w:rsidP="007C3906">
      <w:pPr>
        <w:tabs>
          <w:tab w:val="left" w:pos="720"/>
        </w:tabs>
      </w:pPr>
    </w:p>
    <w:p w14:paraId="73094D6C" w14:textId="60DD8480" w:rsidR="00290995" w:rsidRPr="00DA6CF7" w:rsidRDefault="00290995" w:rsidP="00290995">
      <w:pPr>
        <w:ind w:left="720"/>
        <w:rPr>
          <w:b/>
          <w:bCs/>
        </w:rPr>
      </w:pPr>
      <w:r>
        <w:t xml:space="preserve">            </w:t>
      </w:r>
      <w:r w:rsidRPr="00DA6CF7">
        <w:rPr>
          <w:b/>
          <w:bCs/>
        </w:rPr>
        <w:t>MOTION: COMMISSIONER CA</w:t>
      </w:r>
      <w:r>
        <w:rPr>
          <w:b/>
          <w:bCs/>
        </w:rPr>
        <w:t>RRIZALES</w:t>
      </w:r>
    </w:p>
    <w:p w14:paraId="46EC2B5C" w14:textId="77777777" w:rsidR="00290995" w:rsidRPr="00DA6CF7" w:rsidRDefault="00290995" w:rsidP="00290995">
      <w:pPr>
        <w:ind w:left="720"/>
        <w:rPr>
          <w:b/>
          <w:bCs/>
        </w:rPr>
      </w:pPr>
      <w:r w:rsidRPr="00DA6CF7">
        <w:rPr>
          <w:b/>
          <w:bCs/>
        </w:rPr>
        <w:t xml:space="preserve">            SECOND: COMMISSIONER </w:t>
      </w:r>
      <w:r>
        <w:rPr>
          <w:b/>
          <w:bCs/>
        </w:rPr>
        <w:t>VELA</w:t>
      </w:r>
    </w:p>
    <w:p w14:paraId="6D483D77" w14:textId="2D30FEF7" w:rsidR="00290995" w:rsidRDefault="00290995" w:rsidP="00290995">
      <w:pPr>
        <w:ind w:left="720"/>
        <w:rPr>
          <w:b/>
          <w:bCs/>
        </w:rPr>
      </w:pPr>
      <w:r w:rsidRPr="00DA6CF7">
        <w:rPr>
          <w:b/>
          <w:bCs/>
        </w:rPr>
        <w:t xml:space="preserve">            MOTION PASSED UNANIMOUSLY </w:t>
      </w:r>
    </w:p>
    <w:p w14:paraId="4BB202C0" w14:textId="0720625C" w:rsidR="00290995" w:rsidRDefault="00290995" w:rsidP="00290995">
      <w:pPr>
        <w:ind w:left="720"/>
        <w:rPr>
          <w:b/>
          <w:bCs/>
        </w:rPr>
      </w:pPr>
    </w:p>
    <w:p w14:paraId="006A1866" w14:textId="0136C4A5" w:rsidR="00290995" w:rsidRDefault="00290995" w:rsidP="00290995">
      <w:pPr>
        <w:ind w:left="720"/>
        <w:rPr>
          <w:b/>
          <w:bCs/>
        </w:rPr>
      </w:pPr>
    </w:p>
    <w:p w14:paraId="2D229B47" w14:textId="24D307AF" w:rsidR="00290995" w:rsidRDefault="00290995" w:rsidP="00290995">
      <w:pPr>
        <w:ind w:left="720"/>
        <w:rPr>
          <w:b/>
          <w:bCs/>
        </w:rPr>
      </w:pPr>
      <w:r>
        <w:rPr>
          <w:b/>
          <w:bCs/>
        </w:rPr>
        <w:t xml:space="preserve">LET IT BE NOTED THAT THERE WAS AN ERROR WITH THE RECORDING, AND THE ITEMS WERE SUMMARIZED BY THE COURT ON HOW THEY WERE VOTED ON. THE RECORD REFLECTS THIS IN THE VIDEO PROVIDED. </w:t>
      </w:r>
    </w:p>
    <w:p w14:paraId="7345C58A" w14:textId="076ADE4B" w:rsidR="00290995" w:rsidRPr="00D823EB" w:rsidRDefault="00290995"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21FA8BA0" w14:textId="4F871416"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921D" w14:textId="77777777" w:rsidR="00382740" w:rsidRDefault="00382740" w:rsidP="008D15F8">
      <w:r>
        <w:separator/>
      </w:r>
    </w:p>
  </w:endnote>
  <w:endnote w:type="continuationSeparator" w:id="0">
    <w:p w14:paraId="3FA25ABA" w14:textId="77777777" w:rsidR="00382740" w:rsidRDefault="00382740"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EEC2" w14:textId="77777777" w:rsidR="00382740" w:rsidRDefault="00382740" w:rsidP="008D15F8">
      <w:r>
        <w:separator/>
      </w:r>
    </w:p>
  </w:footnote>
  <w:footnote w:type="continuationSeparator" w:id="0">
    <w:p w14:paraId="3F593A34" w14:textId="77777777" w:rsidR="00382740" w:rsidRDefault="00382740"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5"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5"/>
  </w:num>
  <w:num w:numId="9" w16cid:durableId="82813718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253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45C3"/>
    <w:rsid w:val="000E723B"/>
    <w:rsid w:val="000F2DDC"/>
    <w:rsid w:val="000F33F7"/>
    <w:rsid w:val="000F3801"/>
    <w:rsid w:val="000F6C1F"/>
    <w:rsid w:val="000F6FC4"/>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69DE"/>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995"/>
    <w:rsid w:val="00290C3B"/>
    <w:rsid w:val="00291BB8"/>
    <w:rsid w:val="002922D2"/>
    <w:rsid w:val="00296689"/>
    <w:rsid w:val="00297A50"/>
    <w:rsid w:val="00297D69"/>
    <w:rsid w:val="002A4600"/>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365C9"/>
    <w:rsid w:val="00340FA0"/>
    <w:rsid w:val="00341B84"/>
    <w:rsid w:val="00343526"/>
    <w:rsid w:val="00345720"/>
    <w:rsid w:val="00346E05"/>
    <w:rsid w:val="003529B2"/>
    <w:rsid w:val="003538A1"/>
    <w:rsid w:val="00363156"/>
    <w:rsid w:val="00363B80"/>
    <w:rsid w:val="00364BD9"/>
    <w:rsid w:val="00367CE4"/>
    <w:rsid w:val="00372A2D"/>
    <w:rsid w:val="00374182"/>
    <w:rsid w:val="00374607"/>
    <w:rsid w:val="00375A73"/>
    <w:rsid w:val="00376A98"/>
    <w:rsid w:val="0038156A"/>
    <w:rsid w:val="00381B6A"/>
    <w:rsid w:val="00382740"/>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3A27"/>
    <w:rsid w:val="0046609E"/>
    <w:rsid w:val="004668A8"/>
    <w:rsid w:val="00470F2E"/>
    <w:rsid w:val="004742F2"/>
    <w:rsid w:val="00475A8B"/>
    <w:rsid w:val="00476533"/>
    <w:rsid w:val="0048211E"/>
    <w:rsid w:val="00484000"/>
    <w:rsid w:val="00484B1F"/>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22DD8"/>
    <w:rsid w:val="0052315D"/>
    <w:rsid w:val="005260D0"/>
    <w:rsid w:val="00527BE6"/>
    <w:rsid w:val="00532A31"/>
    <w:rsid w:val="00533105"/>
    <w:rsid w:val="0053771A"/>
    <w:rsid w:val="005409D0"/>
    <w:rsid w:val="00541DFC"/>
    <w:rsid w:val="00543C25"/>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1D2"/>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7A03"/>
    <w:rsid w:val="00652D54"/>
    <w:rsid w:val="00652F6A"/>
    <w:rsid w:val="00661063"/>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4B27"/>
    <w:rsid w:val="008F48A6"/>
    <w:rsid w:val="008F5435"/>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90FC3"/>
    <w:rsid w:val="00992470"/>
    <w:rsid w:val="00992F13"/>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0EE9"/>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159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0BA"/>
    <w:rsid w:val="00D236FF"/>
    <w:rsid w:val="00D23C8B"/>
    <w:rsid w:val="00D27491"/>
    <w:rsid w:val="00D345D9"/>
    <w:rsid w:val="00D359F8"/>
    <w:rsid w:val="00D36137"/>
    <w:rsid w:val="00D408D2"/>
    <w:rsid w:val="00D41949"/>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CF7"/>
    <w:rsid w:val="00DA6E5B"/>
    <w:rsid w:val="00DA6F2C"/>
    <w:rsid w:val="00DB0703"/>
    <w:rsid w:val="00DB0898"/>
    <w:rsid w:val="00DB1D28"/>
    <w:rsid w:val="00DB3437"/>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0761"/>
    <w:rsid w:val="00EB1501"/>
    <w:rsid w:val="00EB1806"/>
    <w:rsid w:val="00EB1D1D"/>
    <w:rsid w:val="00EB3C6A"/>
    <w:rsid w:val="00EB57D4"/>
    <w:rsid w:val="00EB6078"/>
    <w:rsid w:val="00EB6F55"/>
    <w:rsid w:val="00EB7B61"/>
    <w:rsid w:val="00EB7B88"/>
    <w:rsid w:val="00EC0655"/>
    <w:rsid w:val="00EC600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86"/>
    <w:rsid w:val="00F1785B"/>
    <w:rsid w:val="00F20B17"/>
    <w:rsid w:val="00F20ED1"/>
    <w:rsid w:val="00F22280"/>
    <w:rsid w:val="00F253D2"/>
    <w:rsid w:val="00F25EE4"/>
    <w:rsid w:val="00F27481"/>
    <w:rsid w:val="00F30F3E"/>
    <w:rsid w:val="00F31A43"/>
    <w:rsid w:val="00F33086"/>
    <w:rsid w:val="00F33CD3"/>
    <w:rsid w:val="00F36DD2"/>
    <w:rsid w:val="00F470A2"/>
    <w:rsid w:val="00F51903"/>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3</cp:revision>
  <cp:lastPrinted>2022-10-06T18:35:00Z</cp:lastPrinted>
  <dcterms:created xsi:type="dcterms:W3CDTF">2023-02-01T16:49:00Z</dcterms:created>
  <dcterms:modified xsi:type="dcterms:W3CDTF">2023-02-01T17:48:00Z</dcterms:modified>
</cp:coreProperties>
</file>